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8B" w:rsidRPr="00AB4F23" w:rsidRDefault="008B551D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b/>
          <w:sz w:val="26"/>
          <w:szCs w:val="30"/>
        </w:rPr>
      </w:pPr>
      <w:r>
        <w:rPr>
          <w:rFonts w:ascii="TitilliumWeb-Regular" w:hAnsi="TitilliumWeb-Regular" w:cs="TitilliumWeb-Regular"/>
          <w:b/>
          <w:sz w:val="26"/>
          <w:szCs w:val="30"/>
        </w:rPr>
        <w:t>Stentle / Just Commerce</w:t>
      </w:r>
    </w:p>
    <w:p w:rsidR="0087238B" w:rsidRPr="00AB4F23" w:rsidRDefault="0087238B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b/>
          <w:sz w:val="26"/>
          <w:szCs w:val="30"/>
        </w:rPr>
      </w:pPr>
    </w:p>
    <w:p w:rsidR="00B263FC" w:rsidRPr="00AB4F23" w:rsidRDefault="000C72E1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b/>
          <w:sz w:val="26"/>
          <w:szCs w:val="30"/>
          <w:u w:val="single"/>
        </w:rPr>
      </w:pPr>
      <w:r w:rsidRPr="00AB4F23">
        <w:rPr>
          <w:rFonts w:ascii="TitilliumWeb-Regular" w:hAnsi="TitilliumWeb-Regular" w:cs="TitilliumWeb-Regular"/>
          <w:b/>
          <w:sz w:val="26"/>
          <w:szCs w:val="30"/>
          <w:u w:val="single"/>
        </w:rPr>
        <w:t>Si prega di compilare la scheda rispettando il limite massimo di 5000 caratteri, spazi inclusi</w:t>
      </w:r>
    </w:p>
    <w:p w:rsidR="00B263FC" w:rsidRPr="00AB4F23" w:rsidRDefault="00B263FC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9B27FE" w:rsidRPr="00AB4F23" w:rsidRDefault="009B27FE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 w:rsidRPr="00AB4F23">
        <w:rPr>
          <w:rFonts w:ascii="TitilliumWeb-Regular" w:hAnsi="TitilliumWeb-Regular" w:cs="TitilliumWeb-Regular"/>
          <w:color w:val="787878"/>
          <w:sz w:val="26"/>
          <w:szCs w:val="30"/>
        </w:rPr>
        <w:t>Descrizione della problematica o del bisogno nell’azienda o pubblica amministrazione utente.</w:t>
      </w:r>
    </w:p>
    <w:p w:rsidR="009B27FE" w:rsidRPr="00AB4F23" w:rsidRDefault="009B27FE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9B27FE" w:rsidRPr="00AB4F23" w:rsidRDefault="008B551D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>
        <w:rPr>
          <w:rFonts w:ascii="TitilliumWeb-Regular" w:hAnsi="TitilliumWeb-Regular" w:cs="TitilliumWeb-Regular"/>
          <w:color w:val="787878"/>
          <w:sz w:val="26"/>
          <w:szCs w:val="30"/>
        </w:rPr>
        <w:t xml:space="preserve">Con l’aumentare delle aspettative </w:t>
      </w:r>
      <w:r w:rsidR="00C34E91">
        <w:rPr>
          <w:rFonts w:ascii="TitilliumWeb-Regular" w:hAnsi="TitilliumWeb-Regular" w:cs="TitilliumWeb-Regular"/>
          <w:color w:val="787878"/>
          <w:sz w:val="26"/>
          <w:szCs w:val="30"/>
        </w:rPr>
        <w:t xml:space="preserve">degli utenti, l’arrivo di Amazon/Alibaba etc nel mondo del fisico e alla “uberification” dei servizi, il negozio come lo conosciamo sta subendo una crisi che lo porterà ad evolvere ma non a sparire nei prossimi anni. Stentle </w:t>
      </w:r>
      <w:r w:rsidR="001C0A5E">
        <w:rPr>
          <w:rFonts w:ascii="TitilliumWeb-Regular" w:hAnsi="TitilliumWeb-Regular" w:cs="TitilliumWeb-Regular"/>
          <w:color w:val="787878"/>
          <w:sz w:val="26"/>
          <w:szCs w:val="30"/>
        </w:rPr>
        <w:t xml:space="preserve">vuole </w:t>
      </w:r>
      <w:r w:rsidR="00C34E91">
        <w:rPr>
          <w:rFonts w:ascii="TitilliumWeb-Regular" w:hAnsi="TitilliumWeb-Regular" w:cs="TitilliumWeb-Regular"/>
          <w:color w:val="787878"/>
          <w:sz w:val="26"/>
          <w:szCs w:val="30"/>
        </w:rPr>
        <w:t>offr</w:t>
      </w:r>
      <w:r w:rsidR="001C0A5E">
        <w:rPr>
          <w:rFonts w:ascii="TitilliumWeb-Regular" w:hAnsi="TitilliumWeb-Regular" w:cs="TitilliumWeb-Regular"/>
          <w:color w:val="787878"/>
          <w:sz w:val="26"/>
          <w:szCs w:val="30"/>
        </w:rPr>
        <w:t xml:space="preserve">ire un’interpretazione di questo fenomeno e fornire una possibile soluzione </w:t>
      </w:r>
      <w:r w:rsidR="00C34E91">
        <w:rPr>
          <w:rFonts w:ascii="TitilliumWeb-Regular" w:hAnsi="TitilliumWeb-Regular" w:cs="TitilliumWeb-Regular"/>
          <w:color w:val="787878"/>
          <w:sz w:val="26"/>
          <w:szCs w:val="30"/>
        </w:rPr>
        <w:t>a supporto della trasformazione del negozio.</w:t>
      </w:r>
    </w:p>
    <w:p w:rsidR="009B27FE" w:rsidRPr="00AB4F23" w:rsidRDefault="009B27FE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9B27FE" w:rsidRDefault="009B27FE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AB4F23" w:rsidRPr="00AB4F23" w:rsidRDefault="00AB4F23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9B27FE" w:rsidRPr="008548B4" w:rsidRDefault="009B27FE" w:rsidP="008B55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tilliumWeb-Regular" w:hAnsi="TitilliumWeb-Regular" w:cs="TitilliumWeb-Regular"/>
          <w:b/>
          <w:color w:val="787878"/>
          <w:sz w:val="26"/>
          <w:szCs w:val="30"/>
        </w:rPr>
      </w:pPr>
      <w:r w:rsidRPr="008548B4">
        <w:rPr>
          <w:rFonts w:ascii="TitilliumWeb-Regular" w:hAnsi="TitilliumWeb-Regular" w:cs="TitilliumWeb-Regular"/>
          <w:b/>
          <w:color w:val="787878"/>
          <w:sz w:val="26"/>
          <w:szCs w:val="30"/>
        </w:rPr>
        <w:t>Descrizione della soluzione tecnologica (tecnologie usate, architettura, ecc.).</w:t>
      </w:r>
    </w:p>
    <w:p w:rsidR="00AB4F23" w:rsidRDefault="00AB4F23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C34E91" w:rsidRDefault="001C0A5E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>
        <w:rPr>
          <w:rFonts w:ascii="TitilliumWeb-Regular" w:hAnsi="TitilliumWeb-Regular" w:cs="TitilliumWeb-Regular"/>
          <w:color w:val="787878"/>
          <w:sz w:val="26"/>
          <w:szCs w:val="30"/>
        </w:rPr>
        <w:t>Il cuore dell</w:t>
      </w:r>
      <w:r w:rsidR="00913B5F">
        <w:rPr>
          <w:rFonts w:ascii="TitilliumWeb-Regular" w:hAnsi="TitilliumWeb-Regular" w:cs="TitilliumWeb-Regular"/>
          <w:color w:val="787878"/>
          <w:sz w:val="26"/>
          <w:szCs w:val="30"/>
        </w:rPr>
        <w:t>a soluzione è costituita da una p</w:t>
      </w:r>
      <w:r w:rsidR="00C34E91">
        <w:rPr>
          <w:rFonts w:ascii="TitilliumWeb-Regular" w:hAnsi="TitilliumWeb-Regular" w:cs="TitilliumWeb-Regular"/>
          <w:color w:val="787878"/>
          <w:sz w:val="26"/>
          <w:szCs w:val="30"/>
        </w:rPr>
        <w:t xml:space="preserve">iattaforma </w:t>
      </w:r>
      <w:r w:rsidR="00913B5F">
        <w:rPr>
          <w:rFonts w:ascii="TitilliumWeb-Regular" w:hAnsi="TitilliumWeb-Regular" w:cs="TitilliumWeb-Regular"/>
          <w:color w:val="787878"/>
          <w:sz w:val="26"/>
          <w:szCs w:val="30"/>
        </w:rPr>
        <w:t>SaaS propietaria</w:t>
      </w:r>
      <w:r>
        <w:rPr>
          <w:rFonts w:ascii="TitilliumWeb-Regular" w:hAnsi="TitilliumWeb-Regular" w:cs="TitilliumWeb-Regular"/>
          <w:color w:val="787878"/>
          <w:sz w:val="26"/>
          <w:szCs w:val="30"/>
        </w:rPr>
        <w:t xml:space="preserve"> multitenant</w:t>
      </w:r>
      <w:r w:rsidR="00C34E91">
        <w:rPr>
          <w:rFonts w:ascii="TitilliumWeb-Regular" w:hAnsi="TitilliumWeb-Regular" w:cs="TitilliumWeb-Regular"/>
          <w:color w:val="787878"/>
          <w:sz w:val="26"/>
          <w:szCs w:val="30"/>
        </w:rPr>
        <w:t xml:space="preserve"> (</w:t>
      </w:r>
      <w:r w:rsidR="00913B5F">
        <w:rPr>
          <w:rFonts w:ascii="TitilliumWeb-Regular" w:hAnsi="TitilliumWeb-Regular" w:cs="TitilliumWeb-Regular"/>
          <w:color w:val="787878"/>
          <w:sz w:val="26"/>
          <w:szCs w:val="30"/>
        </w:rPr>
        <w:t>Spring/</w:t>
      </w:r>
      <w:r w:rsidR="00C34E91">
        <w:rPr>
          <w:rFonts w:ascii="TitilliumWeb-Regular" w:hAnsi="TitilliumWeb-Regular" w:cs="TitilliumWeb-Regular"/>
          <w:color w:val="787878"/>
          <w:sz w:val="26"/>
          <w:szCs w:val="30"/>
        </w:rPr>
        <w:t>Java</w:t>
      </w:r>
      <w:r w:rsidR="00913B5F">
        <w:rPr>
          <w:rFonts w:ascii="TitilliumWeb-Regular" w:hAnsi="TitilliumWeb-Regular" w:cs="TitilliumWeb-Regular"/>
          <w:color w:val="787878"/>
          <w:sz w:val="26"/>
          <w:szCs w:val="30"/>
        </w:rPr>
        <w:t xml:space="preserve"> e microservizi</w:t>
      </w:r>
      <w:r w:rsidR="00C34E91">
        <w:rPr>
          <w:rFonts w:ascii="TitilliumWeb-Regular" w:hAnsi="TitilliumWeb-Regular" w:cs="TitilliumWeb-Regular"/>
          <w:color w:val="787878"/>
          <w:sz w:val="26"/>
          <w:szCs w:val="30"/>
        </w:rPr>
        <w:t>,</w:t>
      </w:r>
      <w:r w:rsidR="00913B5F">
        <w:rPr>
          <w:rFonts w:ascii="TitilliumWeb-Regular" w:hAnsi="TitilliumWeb-Regular" w:cs="TitilliumWeb-Regular"/>
          <w:color w:val="787878"/>
          <w:sz w:val="26"/>
          <w:szCs w:val="30"/>
        </w:rPr>
        <w:t xml:space="preserve"> RabbitMQ per integrazioni con sistemi esterni,</w:t>
      </w:r>
      <w:r w:rsidR="00C34E91">
        <w:rPr>
          <w:rFonts w:ascii="TitilliumWeb-Regular" w:hAnsi="TitilliumWeb-Regular" w:cs="TitilliumWeb-Regular"/>
          <w:color w:val="787878"/>
          <w:sz w:val="26"/>
          <w:szCs w:val="30"/>
        </w:rPr>
        <w:t xml:space="preserve"> MongoDB</w:t>
      </w:r>
      <w:r w:rsidR="00913B5F">
        <w:rPr>
          <w:rFonts w:ascii="TitilliumWeb-Regular" w:hAnsi="TitilliumWeb-Regular" w:cs="TitilliumWeb-Regular"/>
          <w:color w:val="787878"/>
          <w:sz w:val="26"/>
          <w:szCs w:val="30"/>
        </w:rPr>
        <w:t xml:space="preserve"> come principale DB,</w:t>
      </w:r>
      <w:r w:rsidR="00C34E91">
        <w:rPr>
          <w:rFonts w:ascii="TitilliumWeb-Regular" w:hAnsi="TitilliumWeb-Regular" w:cs="TitilliumWeb-Regular"/>
          <w:color w:val="787878"/>
          <w:sz w:val="26"/>
          <w:szCs w:val="30"/>
        </w:rPr>
        <w:t xml:space="preserve"> Solr</w:t>
      </w:r>
      <w:r w:rsidR="00913B5F">
        <w:rPr>
          <w:rFonts w:ascii="TitilliumWeb-Regular" w:hAnsi="TitilliumWeb-Regular" w:cs="TitilliumWeb-Regular"/>
          <w:color w:val="787878"/>
          <w:sz w:val="26"/>
          <w:szCs w:val="30"/>
        </w:rPr>
        <w:t xml:space="preserve"> per tutte le funzionalità di ricerca e Docker</w:t>
      </w:r>
      <w:r w:rsidR="008548B4">
        <w:rPr>
          <w:rFonts w:ascii="TitilliumWeb-Regular" w:hAnsi="TitilliumWeb-Regular" w:cs="TitilliumWeb-Regular"/>
          <w:color w:val="787878"/>
          <w:sz w:val="26"/>
          <w:szCs w:val="30"/>
        </w:rPr>
        <w:t xml:space="preserve"> che ci rende totalmente indipendenti da qualsiasi piattaforma IaaS o simili</w:t>
      </w:r>
      <w:r w:rsidR="00C34E91">
        <w:rPr>
          <w:rFonts w:ascii="TitilliumWeb-Regular" w:hAnsi="TitilliumWeb-Regular" w:cs="TitilliumWeb-Regular"/>
          <w:color w:val="787878"/>
          <w:sz w:val="26"/>
          <w:szCs w:val="30"/>
        </w:rPr>
        <w:t>), onde ultrasonore</w:t>
      </w:r>
      <w:r w:rsidR="00913B5F">
        <w:rPr>
          <w:rFonts w:ascii="TitilliumWeb-Regular" w:hAnsi="TitilliumWeb-Regular" w:cs="TitilliumWeb-Regular"/>
          <w:color w:val="787878"/>
          <w:sz w:val="26"/>
          <w:szCs w:val="30"/>
        </w:rPr>
        <w:t xml:space="preserve"> per riconoscimento del cliente</w:t>
      </w:r>
      <w:r>
        <w:rPr>
          <w:rFonts w:ascii="TitilliumWeb-Regular" w:hAnsi="TitilliumWeb-Regular" w:cs="TitilliumWeb-Regular"/>
          <w:color w:val="787878"/>
          <w:sz w:val="26"/>
          <w:szCs w:val="30"/>
        </w:rPr>
        <w:t xml:space="preserve"> in negozio</w:t>
      </w:r>
      <w:r w:rsidR="00A0276A">
        <w:rPr>
          <w:rFonts w:ascii="TitilliumWeb-Regular" w:hAnsi="TitilliumWeb-Regular" w:cs="TitilliumWeb-Regular"/>
          <w:color w:val="787878"/>
          <w:sz w:val="26"/>
          <w:szCs w:val="30"/>
        </w:rPr>
        <w:t xml:space="preserve"> (analoghe per funzionalità al bluetooth ma non richiedono hardware installato nei negozi essendo sufficiente la filodifussione o un comune speaker)</w:t>
      </w:r>
      <w:r w:rsidR="00913B5F">
        <w:rPr>
          <w:rFonts w:ascii="TitilliumWeb-Regular" w:hAnsi="TitilliumWeb-Regular" w:cs="TitilliumWeb-Regular"/>
          <w:color w:val="787878"/>
          <w:sz w:val="26"/>
          <w:szCs w:val="30"/>
        </w:rPr>
        <w:t xml:space="preserve"> ed infine</w:t>
      </w:r>
      <w:r w:rsidR="00C34E91">
        <w:rPr>
          <w:rFonts w:ascii="TitilliumWeb-Regular" w:hAnsi="TitilliumWeb-Regular" w:cs="TitilliumWeb-Regular"/>
          <w:color w:val="787878"/>
          <w:sz w:val="26"/>
          <w:szCs w:val="30"/>
        </w:rPr>
        <w:t xml:space="preserve"> due app ibride whitelabel per </w:t>
      </w:r>
      <w:r w:rsidR="00913B5F">
        <w:rPr>
          <w:rFonts w:ascii="TitilliumWeb-Regular" w:hAnsi="TitilliumWeb-Regular" w:cs="TitilliumWeb-Regular"/>
          <w:color w:val="787878"/>
          <w:sz w:val="26"/>
          <w:szCs w:val="30"/>
        </w:rPr>
        <w:t xml:space="preserve">funzionalità </w:t>
      </w:r>
      <w:r w:rsidR="00C34E91">
        <w:rPr>
          <w:rFonts w:ascii="TitilliumWeb-Regular" w:hAnsi="TitilliumWeb-Regular" w:cs="TitilliumWeb-Regular"/>
          <w:color w:val="787878"/>
          <w:sz w:val="26"/>
          <w:szCs w:val="30"/>
        </w:rPr>
        <w:t>cliente e negoziante</w:t>
      </w:r>
      <w:r w:rsidR="00913B5F">
        <w:rPr>
          <w:rFonts w:ascii="TitilliumWeb-Regular" w:hAnsi="TitilliumWeb-Regular" w:cs="TitilliumWeb-Regular"/>
          <w:color w:val="787878"/>
          <w:sz w:val="26"/>
          <w:szCs w:val="30"/>
        </w:rPr>
        <w:t xml:space="preserve"> (entrambe le app possono essere realizzate su misura o in caso già l’Azienda abbia delle app è possibile intergrare le funzionalità JC nelle app esistenti)</w:t>
      </w:r>
      <w:r w:rsidR="00C34E91">
        <w:rPr>
          <w:rFonts w:ascii="TitilliumWeb-Regular" w:hAnsi="TitilliumWeb-Regular" w:cs="TitilliumWeb-Regular"/>
          <w:color w:val="787878"/>
          <w:sz w:val="26"/>
          <w:szCs w:val="30"/>
        </w:rPr>
        <w:t>.</w:t>
      </w:r>
      <w:r w:rsidR="00913B5F">
        <w:rPr>
          <w:rFonts w:ascii="TitilliumWeb-Regular" w:hAnsi="TitilliumWeb-Regular" w:cs="TitilliumWeb-Regular"/>
          <w:color w:val="787878"/>
          <w:sz w:val="26"/>
          <w:szCs w:val="30"/>
        </w:rPr>
        <w:t xml:space="preserve"> La piattaforma Stentle è integrabile con qualsiasi sistem</w:t>
      </w:r>
      <w:r>
        <w:rPr>
          <w:rFonts w:ascii="TitilliumWeb-Regular" w:hAnsi="TitilliumWeb-Regular" w:cs="TitilliumWeb-Regular"/>
          <w:color w:val="787878"/>
          <w:sz w:val="26"/>
          <w:szCs w:val="30"/>
        </w:rPr>
        <w:t>a esponendo API Rest, supportand</w:t>
      </w:r>
      <w:r w:rsidR="00913B5F">
        <w:rPr>
          <w:rFonts w:ascii="TitilliumWeb-Regular" w:hAnsi="TitilliumWeb-Regular" w:cs="TitilliumWeb-Regular"/>
          <w:color w:val="787878"/>
          <w:sz w:val="26"/>
          <w:szCs w:val="30"/>
        </w:rPr>
        <w:t xml:space="preserve">o Webhook e WebServices ed infine </w:t>
      </w:r>
      <w:r>
        <w:rPr>
          <w:rFonts w:ascii="TitilliumWeb-Regular" w:hAnsi="TitilliumWeb-Regular" w:cs="TitilliumWeb-Regular"/>
          <w:color w:val="787878"/>
          <w:sz w:val="26"/>
          <w:szCs w:val="30"/>
        </w:rPr>
        <w:t>accettando</w:t>
      </w:r>
      <w:r w:rsidR="00913B5F">
        <w:rPr>
          <w:rFonts w:ascii="TitilliumWeb-Regular" w:hAnsi="TitilliumWeb-Regular" w:cs="TitilliumWeb-Regular"/>
          <w:color w:val="787878"/>
          <w:sz w:val="26"/>
          <w:szCs w:val="30"/>
        </w:rPr>
        <w:t xml:space="preserve"> file di testo quando le altre tecnologie non fossero disponibili.</w:t>
      </w:r>
    </w:p>
    <w:p w:rsidR="00057872" w:rsidRDefault="00057872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>
        <w:rPr>
          <w:rFonts w:ascii="TitilliumWeb-Regular" w:hAnsi="TitilliumWeb-Regular" w:cs="TitilliumWeb-Regular"/>
          <w:color w:val="787878"/>
          <w:sz w:val="26"/>
          <w:szCs w:val="30"/>
        </w:rPr>
        <w:t>Le onde ultrasonore che oggi vengono usate solo per il riconoscimento dell’ingresso del cliente, verranno in futuro utilizzate anche per migliorare l’interazione fra cliente e commesso e per attività di proximity marketing.</w:t>
      </w:r>
      <w:bookmarkStart w:id="0" w:name="_GoBack"/>
      <w:bookmarkEnd w:id="0"/>
    </w:p>
    <w:p w:rsidR="00AB4F23" w:rsidRDefault="00AB4F23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50137B" w:rsidRDefault="0050137B" w:rsidP="0050137B">
      <w:pPr>
        <w:keepNext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r>
        <w:rPr>
          <w:rFonts w:ascii="TitilliumWeb-Regular" w:hAnsi="TitilliumWeb-Regular" w:cs="TitilliumWeb-Regular"/>
          <w:noProof/>
          <w:color w:val="787878"/>
          <w:sz w:val="26"/>
          <w:szCs w:val="30"/>
        </w:rPr>
        <w:lastRenderedPageBreak/>
        <w:drawing>
          <wp:inline distT="0" distB="0" distL="0" distR="0">
            <wp:extent cx="6116320" cy="284861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8-04-12 17.46.4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F23" w:rsidRDefault="0050137B" w:rsidP="0050137B">
      <w:pPr>
        <w:pStyle w:val="Caption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Architettura Piattaforma Stentle</w:t>
      </w:r>
    </w:p>
    <w:p w:rsidR="00AB4F23" w:rsidRDefault="00AB4F23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AB4F23" w:rsidRPr="00AB4F23" w:rsidRDefault="00AB4F23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9B27FE" w:rsidRPr="008548B4" w:rsidRDefault="009B27FE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b/>
          <w:color w:val="787878"/>
          <w:sz w:val="26"/>
          <w:szCs w:val="30"/>
        </w:rPr>
      </w:pPr>
      <w:r w:rsidRPr="008548B4">
        <w:rPr>
          <w:rFonts w:ascii="TitilliumWeb-Regular" w:hAnsi="TitilliumWeb-Regular" w:cs="TitilliumWeb-Regular"/>
          <w:b/>
          <w:color w:val="787878"/>
          <w:sz w:val="26"/>
          <w:szCs w:val="30"/>
        </w:rPr>
        <w:t>Descrizione del progetto di implementazione - complessità, tempi, aspetti organizzativi, costi, ecc.</w:t>
      </w:r>
    </w:p>
    <w:p w:rsidR="00AB4F23" w:rsidRDefault="00AB4F23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1C0A5E" w:rsidRDefault="001C0A5E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>
        <w:rPr>
          <w:rFonts w:ascii="TitilliumWeb-Regular" w:hAnsi="TitilliumWeb-Regular" w:cs="TitilliumWeb-Regular"/>
          <w:color w:val="787878"/>
          <w:sz w:val="26"/>
          <w:szCs w:val="30"/>
        </w:rPr>
        <w:t>L’implementazione lato cliente può avere impatti di dimensioni variabili a seconda di: attuale predisposizione all’integrazione dei sistemi esistenti, esigenze di personalizzazione delle app cliente e negoziante e numero di punti vendita da formare per l’utilizzo.</w:t>
      </w:r>
    </w:p>
    <w:p w:rsidR="00AB4F23" w:rsidRDefault="001C0A5E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>
        <w:rPr>
          <w:rFonts w:ascii="TitilliumWeb-Regular" w:hAnsi="TitilliumWeb-Regular" w:cs="TitilliumWeb-Regular"/>
          <w:color w:val="787878"/>
          <w:sz w:val="26"/>
          <w:szCs w:val="30"/>
        </w:rPr>
        <w:t>Il costo del progetto può variare da un minimo di 15.000€/1 mese di attività Stentle a 70.000€ - 100.000€ /4 – 6 mesi di attività Stentle (e eventuale business partner per system integration). Se i sistemi esistenti (</w:t>
      </w:r>
      <w:r w:rsidR="0013318B">
        <w:rPr>
          <w:rFonts w:ascii="TitilliumWeb-Regular" w:hAnsi="TitilliumWeb-Regular" w:cs="TitilliumWeb-Regular"/>
          <w:color w:val="787878"/>
          <w:sz w:val="26"/>
          <w:szCs w:val="30"/>
        </w:rPr>
        <w:t xml:space="preserve">E-Commerce, </w:t>
      </w:r>
      <w:r>
        <w:rPr>
          <w:rFonts w:ascii="TitilliumWeb-Regular" w:hAnsi="TitilliumWeb-Regular" w:cs="TitilliumWeb-Regular"/>
          <w:color w:val="787878"/>
          <w:sz w:val="26"/>
          <w:szCs w:val="30"/>
        </w:rPr>
        <w:t>ERP</w:t>
      </w:r>
      <w:r w:rsidR="008966C3">
        <w:rPr>
          <w:rFonts w:ascii="TitilliumWeb-Regular" w:hAnsi="TitilliumWeb-Regular" w:cs="TitilliumWeb-Regular"/>
          <w:color w:val="787878"/>
          <w:sz w:val="26"/>
          <w:szCs w:val="30"/>
        </w:rPr>
        <w:t>/Casse</w:t>
      </w:r>
      <w:r w:rsidR="009A3EBD">
        <w:rPr>
          <w:rFonts w:ascii="TitilliumWeb-Regular" w:hAnsi="TitilliumWeb-Regular" w:cs="TitilliumWeb-Regular"/>
          <w:color w:val="787878"/>
          <w:sz w:val="26"/>
          <w:szCs w:val="30"/>
        </w:rPr>
        <w:t xml:space="preserve"> e CRM</w:t>
      </w:r>
      <w:r>
        <w:rPr>
          <w:rFonts w:ascii="TitilliumWeb-Regular" w:hAnsi="TitilliumWeb-Regular" w:cs="TitilliumWeb-Regular"/>
          <w:color w:val="787878"/>
          <w:sz w:val="26"/>
          <w:szCs w:val="30"/>
        </w:rPr>
        <w:t>) non fossero predisposti per essere integrati sarà necessaria un’attività da parte dell’IT del</w:t>
      </w:r>
      <w:r w:rsidR="00E53087">
        <w:rPr>
          <w:rFonts w:ascii="TitilliumWeb-Regular" w:hAnsi="TitilliumWeb-Regular" w:cs="TitilliumWeb-Regular"/>
          <w:color w:val="787878"/>
          <w:sz w:val="26"/>
          <w:szCs w:val="30"/>
        </w:rPr>
        <w:t xml:space="preserve"> cliente per adeguare i sistemi (è comunque possibile ragionare in ottica di roadmap di implementazione per ottenere fin da subito dei risultati e man mano integrare nuovi dati).</w:t>
      </w:r>
    </w:p>
    <w:p w:rsidR="00E53087" w:rsidRDefault="00E53087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>
        <w:rPr>
          <w:rFonts w:ascii="TitilliumWeb-Regular" w:hAnsi="TitilliumWeb-Regular" w:cs="TitilliumWeb-Regular"/>
          <w:color w:val="787878"/>
          <w:sz w:val="26"/>
          <w:szCs w:val="30"/>
        </w:rPr>
        <w:t>E’ inoltre necessaria un’attività, supportata da Stentle, di progettazione dei contenuti da veicolare tramite la app consumer per renderla maggiormente appetibile per i clienti: sconti, accesso a prodotti anticipato, invito ad eventi esclusivi, loyalty, meccanismi “salta-coda” in negozio, etc.</w:t>
      </w:r>
    </w:p>
    <w:p w:rsidR="00AB4F23" w:rsidRDefault="00AB4F23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AB4F23" w:rsidRDefault="00AB4F23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AB4F23" w:rsidRDefault="00AB4F23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AB4F23" w:rsidRPr="008548B4" w:rsidRDefault="009B27FE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b/>
          <w:color w:val="787878"/>
          <w:sz w:val="26"/>
          <w:szCs w:val="30"/>
        </w:rPr>
      </w:pPr>
      <w:r w:rsidRPr="008548B4">
        <w:rPr>
          <w:rFonts w:ascii="TitilliumWeb-Regular" w:hAnsi="TitilliumWeb-Regular" w:cs="TitilliumWeb-Regular"/>
          <w:b/>
          <w:color w:val="787878"/>
          <w:sz w:val="26"/>
          <w:szCs w:val="30"/>
        </w:rPr>
        <w:t>Descrizione dei principali benefici raggiunti dall’azienda o pubblica amministrazione utente.</w:t>
      </w:r>
    </w:p>
    <w:p w:rsidR="008966C3" w:rsidRDefault="004D1EFD" w:rsidP="008966C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 w:rsidRPr="008966C3">
        <w:rPr>
          <w:rFonts w:ascii="TitilliumWeb-Regular" w:hAnsi="TitilliumWeb-Regular" w:cs="TitilliumWeb-Regular"/>
          <w:color w:val="787878"/>
          <w:sz w:val="26"/>
          <w:szCs w:val="30"/>
        </w:rPr>
        <w:t xml:space="preserve">Up-selling/cross-selling sistematico in negozio; </w:t>
      </w:r>
    </w:p>
    <w:p w:rsidR="008966C3" w:rsidRDefault="004D1EFD" w:rsidP="008966C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 w:rsidRPr="008966C3">
        <w:rPr>
          <w:rFonts w:ascii="TitilliumWeb-Regular" w:hAnsi="TitilliumWeb-Regular" w:cs="TitilliumWeb-Regular"/>
          <w:color w:val="787878"/>
          <w:sz w:val="26"/>
          <w:szCs w:val="30"/>
        </w:rPr>
        <w:t>KPI distintivi in negozio su comportamento dei clienti e performance del commesso;</w:t>
      </w:r>
    </w:p>
    <w:p w:rsidR="008966C3" w:rsidRDefault="008966C3" w:rsidP="008966C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>
        <w:rPr>
          <w:rFonts w:ascii="TitilliumWeb-Regular" w:hAnsi="TitilliumWeb-Regular" w:cs="TitilliumWeb-Regular"/>
          <w:color w:val="787878"/>
          <w:sz w:val="26"/>
          <w:szCs w:val="30"/>
        </w:rPr>
        <w:t>Incremento del traffico in negozio</w:t>
      </w:r>
      <w:r w:rsidR="00E53087" w:rsidRPr="008966C3">
        <w:rPr>
          <w:rFonts w:ascii="TitilliumWeb-Regular" w:hAnsi="TitilliumWeb-Regular" w:cs="TitilliumWeb-Regular"/>
          <w:color w:val="787878"/>
          <w:sz w:val="26"/>
          <w:szCs w:val="30"/>
        </w:rPr>
        <w:t>;</w:t>
      </w:r>
    </w:p>
    <w:p w:rsidR="008966C3" w:rsidRDefault="008966C3" w:rsidP="008966C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>
        <w:rPr>
          <w:rFonts w:ascii="TitilliumWeb-Regular" w:hAnsi="TitilliumWeb-Regular" w:cs="TitilliumWeb-Regular"/>
          <w:color w:val="787878"/>
          <w:sz w:val="26"/>
          <w:szCs w:val="30"/>
        </w:rPr>
        <w:t>T</w:t>
      </w:r>
      <w:r w:rsidR="00E53087" w:rsidRPr="008966C3">
        <w:rPr>
          <w:rFonts w:ascii="TitilliumWeb-Regular" w:hAnsi="TitilliumWeb-Regular" w:cs="TitilliumWeb-Regular"/>
          <w:color w:val="787878"/>
          <w:sz w:val="26"/>
          <w:szCs w:val="30"/>
        </w:rPr>
        <w:t>racciabilità nominale conversione campagne digital/</w:t>
      </w:r>
      <w:r>
        <w:rPr>
          <w:rFonts w:ascii="TitilliumWeb-Regular" w:hAnsi="TitilliumWeb-Regular" w:cs="TitilliumWeb-Regular"/>
          <w:color w:val="787878"/>
          <w:sz w:val="26"/>
          <w:szCs w:val="30"/>
        </w:rPr>
        <w:t>physical</w:t>
      </w:r>
      <w:r w:rsidR="00E53087" w:rsidRPr="008966C3">
        <w:rPr>
          <w:rFonts w:ascii="TitilliumWeb-Regular" w:hAnsi="TitilliumWeb-Regular" w:cs="TitilliumWeb-Regular"/>
          <w:color w:val="787878"/>
          <w:sz w:val="26"/>
          <w:szCs w:val="30"/>
        </w:rPr>
        <w:t xml:space="preserve">; </w:t>
      </w:r>
    </w:p>
    <w:p w:rsidR="00AB4F23" w:rsidRPr="008966C3" w:rsidRDefault="008966C3" w:rsidP="008966C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>
        <w:rPr>
          <w:rFonts w:ascii="TitilliumWeb-Regular" w:hAnsi="TitilliumWeb-Regular" w:cs="TitilliumWeb-Regular"/>
          <w:color w:val="787878"/>
          <w:sz w:val="26"/>
          <w:szCs w:val="30"/>
        </w:rPr>
        <w:t>I</w:t>
      </w:r>
      <w:r w:rsidR="00E53087" w:rsidRPr="008966C3">
        <w:rPr>
          <w:rFonts w:ascii="TitilliumWeb-Regular" w:hAnsi="TitilliumWeb-Regular" w:cs="TitilliumWeb-Regular"/>
          <w:color w:val="787878"/>
          <w:sz w:val="26"/>
          <w:szCs w:val="30"/>
        </w:rPr>
        <w:t xml:space="preserve">n caso di reti di franchising possibilità di attribuire la generazione ordine ad un punto vendita specifico anche se la vendita è stata perfezionata su altro canale. </w:t>
      </w:r>
    </w:p>
    <w:p w:rsidR="00AB4F23" w:rsidRDefault="00AB4F23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AB4F23" w:rsidRDefault="00AB4F23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AB4F23" w:rsidRDefault="00AB4F23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AB4F23" w:rsidRPr="00AB4F23" w:rsidRDefault="00AB4F23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</w:p>
    <w:p w:rsidR="00F07589" w:rsidRPr="008548B4" w:rsidRDefault="009B27FE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b/>
          <w:color w:val="787878"/>
          <w:sz w:val="26"/>
          <w:szCs w:val="30"/>
        </w:rPr>
      </w:pPr>
      <w:r w:rsidRPr="008548B4">
        <w:rPr>
          <w:rFonts w:ascii="TitilliumWeb-Regular" w:hAnsi="TitilliumWeb-Regular" w:cs="TitilliumWeb-Regular"/>
          <w:b/>
          <w:color w:val="787878"/>
          <w:sz w:val="26"/>
          <w:szCs w:val="30"/>
        </w:rPr>
        <w:t>Descrizione degli elementi distintivi e di reale innovatività/originalità della soluzione, anche con riferimento a soluzioni «concorrenti».</w:t>
      </w:r>
    </w:p>
    <w:p w:rsidR="00E53087" w:rsidRDefault="00E53087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>
        <w:rPr>
          <w:rFonts w:ascii="TitilliumWeb-Regular" w:hAnsi="TitilliumWeb-Regular" w:cs="TitilliumWeb-Regular"/>
          <w:color w:val="787878"/>
          <w:sz w:val="26"/>
          <w:szCs w:val="30"/>
        </w:rPr>
        <w:t xml:space="preserve">Tra le soluzioni ad oggi presenti sul mercato i principali competitor sono soluzioni sviluppate in casa da parte dei brand </w:t>
      </w:r>
      <w:r w:rsidR="008966C3">
        <w:rPr>
          <w:rFonts w:ascii="TitilliumWeb-Regular" w:hAnsi="TitilliumWeb-Regular" w:cs="TitilliumWeb-Regular"/>
          <w:color w:val="787878"/>
          <w:sz w:val="26"/>
          <w:szCs w:val="30"/>
        </w:rPr>
        <w:t xml:space="preserve">(dalle quali ci differenziamo per tempi e TCO) </w:t>
      </w:r>
      <w:r>
        <w:rPr>
          <w:rFonts w:ascii="TitilliumWeb-Regular" w:hAnsi="TitilliumWeb-Regular" w:cs="TitilliumWeb-Regular"/>
          <w:color w:val="787878"/>
          <w:sz w:val="26"/>
          <w:szCs w:val="30"/>
        </w:rPr>
        <w:t>oppure:</w:t>
      </w:r>
    </w:p>
    <w:p w:rsidR="00E53087" w:rsidRDefault="00E53087" w:rsidP="00E530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>
        <w:rPr>
          <w:rFonts w:ascii="TitilliumWeb-Regular" w:hAnsi="TitilliumWeb-Regular" w:cs="TitilliumWeb-Regular"/>
          <w:color w:val="787878"/>
          <w:sz w:val="26"/>
          <w:szCs w:val="30"/>
        </w:rPr>
        <w:t>Newstore – da cui ci differenziamo per il riconoscimento del cliente in negozio</w:t>
      </w:r>
      <w:r w:rsidR="008548B4">
        <w:rPr>
          <w:rFonts w:ascii="TitilliumWeb-Regular" w:hAnsi="TitilliumWeb-Regular" w:cs="TitilliumWeb-Regular"/>
          <w:color w:val="787878"/>
          <w:sz w:val="26"/>
          <w:szCs w:val="30"/>
        </w:rPr>
        <w:t xml:space="preserve"> (e quindi tutti i KPI che possiamo generare)</w:t>
      </w:r>
      <w:r>
        <w:rPr>
          <w:rFonts w:ascii="TitilliumWeb-Regular" w:hAnsi="TitilliumWeb-Regular" w:cs="TitilliumWeb-Regular"/>
          <w:color w:val="787878"/>
          <w:sz w:val="26"/>
          <w:szCs w:val="30"/>
        </w:rPr>
        <w:t xml:space="preserve">, l’aver messo il recommandation engine in mano al negoziante (questo punto è in </w:t>
      </w:r>
      <w:r w:rsidR="008966C3">
        <w:rPr>
          <w:rFonts w:ascii="TitilliumWeb-Regular" w:hAnsi="TitilliumWeb-Regular" w:cs="TitilliumWeb-Regular"/>
          <w:color w:val="787878"/>
          <w:sz w:val="26"/>
          <w:szCs w:val="30"/>
        </w:rPr>
        <w:t>rilascio nella prossima release</w:t>
      </w:r>
      <w:r>
        <w:rPr>
          <w:rFonts w:ascii="TitilliumWeb-Regular" w:hAnsi="TitilliumWeb-Regular" w:cs="TitilliumWeb-Regular"/>
          <w:color w:val="787878"/>
          <w:sz w:val="26"/>
          <w:szCs w:val="30"/>
        </w:rPr>
        <w:t>) e per il pricing model che nel nostro caso è canone fisso in funzione dei punti vendita mentre Newstore chiede una fee base più una percentuale delle vendite del negozio.</w:t>
      </w:r>
    </w:p>
    <w:p w:rsidR="00E53087" w:rsidRDefault="00E53087" w:rsidP="00E530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>
        <w:rPr>
          <w:rFonts w:ascii="TitilliumWeb-Regular" w:hAnsi="TitilliumWeb-Regular" w:cs="TitilliumWeb-Regular"/>
          <w:color w:val="787878"/>
          <w:sz w:val="26"/>
          <w:szCs w:val="30"/>
        </w:rPr>
        <w:t>HighStreet Mobile – da cui ci differenziamo per poter funzionare con qualsiasi piattaforma E-Commerce esistente.</w:t>
      </w:r>
    </w:p>
    <w:p w:rsidR="00E53087" w:rsidRDefault="00E53087" w:rsidP="00E530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>
        <w:rPr>
          <w:rFonts w:ascii="TitilliumWeb-Regular" w:hAnsi="TitilliumWeb-Regular" w:cs="TitilliumWeb-Regular"/>
          <w:color w:val="787878"/>
          <w:sz w:val="26"/>
          <w:szCs w:val="30"/>
        </w:rPr>
        <w:t xml:space="preserve">Piattaforme di Digital Commerce (Hybris, Demandware, </w:t>
      </w:r>
      <w:r w:rsidR="008548B4">
        <w:rPr>
          <w:rFonts w:ascii="TitilliumWeb-Regular" w:hAnsi="TitilliumWeb-Regular" w:cs="TitilliumWeb-Regular"/>
          <w:color w:val="787878"/>
          <w:sz w:val="26"/>
          <w:szCs w:val="30"/>
        </w:rPr>
        <w:t>Magento, etc) – da cui ci differenziamo perché loro sono focalizzate su gestire processi operativi quali ordini e/o visibilità di prodotto in altri magazzini ma non offrono funzionalità di Customer Engagement.</w:t>
      </w:r>
    </w:p>
    <w:p w:rsidR="004D1EFD" w:rsidRPr="00AB4F23" w:rsidRDefault="004D1EFD" w:rsidP="00AB4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Web-Regular" w:hAnsi="TitilliumWeb-Regular" w:cs="TitilliumWeb-Regular"/>
          <w:color w:val="787878"/>
          <w:sz w:val="26"/>
          <w:szCs w:val="30"/>
        </w:rPr>
      </w:pPr>
      <w:r>
        <w:rPr>
          <w:rFonts w:ascii="TitilliumWeb-Regular" w:hAnsi="TitilliumWeb-Regular" w:cs="TitilliumWeb-Regular"/>
          <w:color w:val="787878"/>
          <w:sz w:val="26"/>
          <w:szCs w:val="30"/>
        </w:rPr>
        <w:tab/>
      </w:r>
    </w:p>
    <w:sectPr w:rsidR="004D1EFD" w:rsidRPr="00AB4F23" w:rsidSect="009F2DBA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51" w:rsidRDefault="00130B51" w:rsidP="0087238B">
      <w:r>
        <w:separator/>
      </w:r>
    </w:p>
  </w:endnote>
  <w:endnote w:type="continuationSeparator" w:id="0">
    <w:p w:rsidR="00130B51" w:rsidRDefault="00130B51" w:rsidP="008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Web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51" w:rsidRDefault="00130B51" w:rsidP="0087238B">
      <w:r>
        <w:separator/>
      </w:r>
    </w:p>
  </w:footnote>
  <w:footnote w:type="continuationSeparator" w:id="0">
    <w:p w:rsidR="00130B51" w:rsidRDefault="00130B51" w:rsidP="0087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38B" w:rsidRDefault="0087238B" w:rsidP="0087238B">
    <w:pPr>
      <w:pStyle w:val="Header"/>
      <w:tabs>
        <w:tab w:val="clear" w:pos="9638"/>
        <w:tab w:val="right" w:pos="9632"/>
      </w:tabs>
    </w:pPr>
    <w:r>
      <w:tab/>
    </w:r>
    <w:r w:rsidR="001C0A5E">
      <w:rPr>
        <w:noProof/>
      </w:rPr>
      <mc:AlternateContent>
        <mc:Choice Requires="wps">
          <w:drawing>
            <wp:inline distT="0" distB="0" distL="0" distR="0">
              <wp:extent cx="6083300" cy="355600"/>
              <wp:effectExtent l="0" t="0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33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B9AC4CE" id="AutoShape 1" o:spid="_x0000_s1026" style="width:479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" filled="f" stroked="f">
              <v:path arrowok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27E06"/>
    <w:multiLevelType w:val="hybridMultilevel"/>
    <w:tmpl w:val="0D3C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0265D"/>
    <w:multiLevelType w:val="hybridMultilevel"/>
    <w:tmpl w:val="0B0A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FE"/>
    <w:rsid w:val="00057872"/>
    <w:rsid w:val="000931A5"/>
    <w:rsid w:val="000B3E69"/>
    <w:rsid w:val="000C72E1"/>
    <w:rsid w:val="00130B51"/>
    <w:rsid w:val="0013318B"/>
    <w:rsid w:val="00192C2B"/>
    <w:rsid w:val="001C0A5E"/>
    <w:rsid w:val="00344EC3"/>
    <w:rsid w:val="003B3723"/>
    <w:rsid w:val="004B6543"/>
    <w:rsid w:val="004B73D6"/>
    <w:rsid w:val="004D1EFD"/>
    <w:rsid w:val="0050137B"/>
    <w:rsid w:val="0058465C"/>
    <w:rsid w:val="00654346"/>
    <w:rsid w:val="00665480"/>
    <w:rsid w:val="007641CC"/>
    <w:rsid w:val="008548B4"/>
    <w:rsid w:val="0087238B"/>
    <w:rsid w:val="008966C3"/>
    <w:rsid w:val="008B551D"/>
    <w:rsid w:val="00913B5F"/>
    <w:rsid w:val="00914F28"/>
    <w:rsid w:val="00962097"/>
    <w:rsid w:val="009A3EBD"/>
    <w:rsid w:val="009B27FE"/>
    <w:rsid w:val="009B300E"/>
    <w:rsid w:val="009F2DBA"/>
    <w:rsid w:val="00A0276A"/>
    <w:rsid w:val="00A3461F"/>
    <w:rsid w:val="00AB4F23"/>
    <w:rsid w:val="00B263FC"/>
    <w:rsid w:val="00C34E91"/>
    <w:rsid w:val="00CC5CE6"/>
    <w:rsid w:val="00D33FAB"/>
    <w:rsid w:val="00D73E8B"/>
    <w:rsid w:val="00E53087"/>
    <w:rsid w:val="00EC2337"/>
    <w:rsid w:val="00F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693988"/>
  <w15:chartTrackingRefBased/>
  <w15:docId w15:val="{0AF6D8EC-BFAF-E643-9B6C-1F6A5C8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38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723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238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7238B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0137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D82A-92C1-AC4D-8349-745BE68B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668</Words>
  <Characters>4060</Characters>
  <Application>Microsoft Office Word</Application>
  <DocSecurity>0</DocSecurity>
  <Lines>86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Faini</dc:creator>
  <cp:keywords/>
  <dc:description/>
  <cp:lastModifiedBy>Alexio Cassani</cp:lastModifiedBy>
  <cp:revision>5</cp:revision>
  <dcterms:created xsi:type="dcterms:W3CDTF">2018-04-12T15:52:00Z</dcterms:created>
  <dcterms:modified xsi:type="dcterms:W3CDTF">2018-04-12T16:15:00Z</dcterms:modified>
</cp:coreProperties>
</file>